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8" w:rsidRDefault="00755F84" w:rsidP="009A3B3F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ted"/>
        </w:rPr>
      </w:pPr>
      <w:r w:rsidRPr="00001D36">
        <w:rPr>
          <w:rFonts w:ascii="Times New Roman" w:hAnsi="Times New Roman" w:cs="Times New Roman"/>
          <w:b/>
          <w:i/>
          <w:sz w:val="36"/>
          <w:szCs w:val="36"/>
          <w:u w:val="dotted"/>
        </w:rPr>
        <w:t xml:space="preserve"> </w:t>
      </w:r>
      <w:r w:rsidR="000E54F8" w:rsidRPr="00001D36">
        <w:rPr>
          <w:rFonts w:ascii="Times New Roman" w:hAnsi="Times New Roman" w:cs="Times New Roman"/>
          <w:b/>
          <w:i/>
          <w:sz w:val="36"/>
          <w:szCs w:val="36"/>
          <w:u w:val="dotted"/>
        </w:rPr>
        <w:t>ПЛАН ПО САМООБРАЗОВАНИЮ</w:t>
      </w:r>
    </w:p>
    <w:p w:rsidR="007111E6" w:rsidRPr="00001D36" w:rsidRDefault="007111E6" w:rsidP="009A3B3F">
      <w:pPr>
        <w:jc w:val="center"/>
        <w:rPr>
          <w:rFonts w:ascii="Times New Roman" w:hAnsi="Times New Roman" w:cs="Times New Roman"/>
          <w:b/>
          <w:i/>
          <w:sz w:val="36"/>
          <w:szCs w:val="36"/>
          <w:u w:val="dotted"/>
        </w:rPr>
      </w:pPr>
      <w:r>
        <w:rPr>
          <w:rFonts w:ascii="Times New Roman" w:hAnsi="Times New Roman" w:cs="Times New Roman"/>
          <w:b/>
          <w:i/>
          <w:sz w:val="36"/>
          <w:szCs w:val="36"/>
          <w:u w:val="dotted"/>
        </w:rPr>
        <w:t>2016-2018 год</w:t>
      </w:r>
    </w:p>
    <w:p w:rsidR="00C44903" w:rsidRPr="005A36CE" w:rsidRDefault="000E54F8" w:rsidP="000E54F8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0E54F8">
        <w:rPr>
          <w:rFonts w:ascii="Times New Roman" w:hAnsi="Times New Roman" w:cs="Times New Roman"/>
          <w:b/>
          <w:i/>
          <w:sz w:val="28"/>
          <w:szCs w:val="28"/>
        </w:rPr>
        <w:t>Учителя-логопеда Фокеевой Е.А.</w:t>
      </w:r>
    </w:p>
    <w:p w:rsidR="00D36313" w:rsidRDefault="00C44903" w:rsidP="00EF58FC">
      <w:pPr>
        <w:rPr>
          <w:rFonts w:ascii="Times New Roman" w:hAnsi="Times New Roman" w:cs="Times New Roman"/>
          <w:b/>
          <w:sz w:val="28"/>
          <w:szCs w:val="28"/>
        </w:rPr>
      </w:pPr>
      <w:r w:rsidRPr="000E54F8">
        <w:rPr>
          <w:rFonts w:ascii="Times New Roman" w:hAnsi="Times New Roman" w:cs="Times New Roman"/>
          <w:b/>
          <w:sz w:val="28"/>
          <w:szCs w:val="28"/>
          <w:u w:val="dotted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04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в </w:t>
      </w:r>
      <w:r w:rsidR="00C46461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коррекционно-развивающей </w:t>
      </w:r>
      <w:r w:rsidR="000E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04">
        <w:rPr>
          <w:rFonts w:ascii="Times New Roman" w:hAnsi="Times New Roman" w:cs="Times New Roman"/>
          <w:b/>
          <w:sz w:val="28"/>
          <w:szCs w:val="28"/>
        </w:rPr>
        <w:t xml:space="preserve">работе направленные </w:t>
      </w:r>
      <w:r w:rsidR="00D36313">
        <w:rPr>
          <w:rFonts w:ascii="Times New Roman" w:hAnsi="Times New Roman" w:cs="Times New Roman"/>
          <w:b/>
          <w:sz w:val="28"/>
          <w:szCs w:val="28"/>
        </w:rPr>
        <w:t xml:space="preserve"> на преодоление</w:t>
      </w:r>
      <w:r w:rsidR="009115D8">
        <w:rPr>
          <w:rFonts w:ascii="Times New Roman" w:hAnsi="Times New Roman" w:cs="Times New Roman"/>
          <w:b/>
          <w:sz w:val="28"/>
          <w:szCs w:val="28"/>
        </w:rPr>
        <w:t xml:space="preserve"> нарушений</w:t>
      </w:r>
      <w:r w:rsidR="0079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36"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лексико-грамматической </w:t>
      </w:r>
      <w:r w:rsidR="00FB5404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8275C6">
        <w:rPr>
          <w:rFonts w:ascii="Times New Roman" w:hAnsi="Times New Roman" w:cs="Times New Roman"/>
          <w:b/>
          <w:sz w:val="28"/>
          <w:szCs w:val="28"/>
        </w:rPr>
        <w:t>речи</w:t>
      </w:r>
      <w:r w:rsidR="00145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8C3">
        <w:rPr>
          <w:rFonts w:ascii="Times New Roman" w:hAnsi="Times New Roman" w:cs="Times New Roman"/>
          <w:b/>
          <w:sz w:val="28"/>
          <w:szCs w:val="28"/>
        </w:rPr>
        <w:t>у детей</w:t>
      </w:r>
      <w:r w:rsidR="0041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ED">
        <w:rPr>
          <w:rFonts w:ascii="Times New Roman" w:hAnsi="Times New Roman" w:cs="Times New Roman"/>
          <w:b/>
          <w:sz w:val="28"/>
          <w:szCs w:val="28"/>
        </w:rPr>
        <w:t>с ОНР</w:t>
      </w:r>
      <w:r w:rsidR="00BB6007" w:rsidRPr="00BB6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4D06" w:rsidRPr="00C9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06">
        <w:rPr>
          <w:rFonts w:ascii="Times New Roman" w:hAnsi="Times New Roman" w:cs="Times New Roman"/>
          <w:b/>
          <w:sz w:val="28"/>
          <w:szCs w:val="28"/>
        </w:rPr>
        <w:t>уровня</w:t>
      </w:r>
      <w:r w:rsidR="00607A22">
        <w:rPr>
          <w:rFonts w:ascii="Times New Roman" w:hAnsi="Times New Roman" w:cs="Times New Roman"/>
          <w:b/>
          <w:sz w:val="28"/>
          <w:szCs w:val="28"/>
        </w:rPr>
        <w:t>.</w:t>
      </w:r>
      <w:r w:rsidR="00852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4F8" w:rsidRPr="00B802B3" w:rsidRDefault="000E54F8" w:rsidP="00EF58FC">
      <w:pPr>
        <w:rPr>
          <w:rFonts w:ascii="Times New Roman" w:hAnsi="Times New Roman" w:cs="Times New Roman"/>
          <w:b/>
          <w:sz w:val="28"/>
          <w:szCs w:val="28"/>
        </w:rPr>
      </w:pPr>
      <w:r w:rsidRPr="00B802B3">
        <w:rPr>
          <w:rFonts w:ascii="Times New Roman" w:hAnsi="Times New Roman" w:cs="Times New Roman"/>
          <w:b/>
          <w:sz w:val="28"/>
          <w:szCs w:val="28"/>
        </w:rPr>
        <w:t>Цель:</w:t>
      </w:r>
      <w:r w:rsidR="00281DD5" w:rsidRPr="00B802B3">
        <w:rPr>
          <w:rFonts w:ascii="Times New Roman" w:hAnsi="Times New Roman" w:cs="Times New Roman"/>
          <w:b/>
          <w:sz w:val="28"/>
          <w:szCs w:val="28"/>
        </w:rPr>
        <w:t xml:space="preserve"> повысить </w:t>
      </w:r>
      <w:r w:rsidR="00B802B3" w:rsidRPr="00B802B3">
        <w:rPr>
          <w:rFonts w:ascii="Times New Roman" w:hAnsi="Times New Roman" w:cs="Times New Roman"/>
          <w:b/>
          <w:sz w:val="28"/>
          <w:szCs w:val="28"/>
        </w:rPr>
        <w:t>свой профессиональный уровень.</w:t>
      </w:r>
    </w:p>
    <w:p w:rsidR="00141A34" w:rsidRDefault="00141A34" w:rsidP="00EF58FC">
      <w:pPr>
        <w:rPr>
          <w:rFonts w:ascii="Times New Roman" w:hAnsi="Times New Roman" w:cs="Times New Roman"/>
          <w:b/>
          <w:sz w:val="28"/>
          <w:szCs w:val="28"/>
          <w:u w:val="dotted"/>
        </w:rPr>
      </w:pPr>
      <w:r>
        <w:rPr>
          <w:rFonts w:ascii="Times New Roman" w:hAnsi="Times New Roman" w:cs="Times New Roman"/>
          <w:b/>
          <w:sz w:val="28"/>
          <w:szCs w:val="28"/>
          <w:u w:val="dotted"/>
        </w:rPr>
        <w:t>Задачи:</w:t>
      </w:r>
    </w:p>
    <w:p w:rsidR="00CE297A" w:rsidRDefault="00BB6007" w:rsidP="00281D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1.Проанализировать </w:t>
      </w:r>
      <w:r w:rsidR="00C925D9">
        <w:rPr>
          <w:rFonts w:ascii="Times New Roman" w:hAnsi="Times New Roman" w:cs="Times New Roman"/>
          <w:b/>
          <w:sz w:val="28"/>
          <w:szCs w:val="28"/>
        </w:rPr>
        <w:t>научно</w:t>
      </w:r>
      <w:r w:rsidR="00FB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D9">
        <w:rPr>
          <w:rFonts w:ascii="Times New Roman" w:hAnsi="Times New Roman" w:cs="Times New Roman"/>
          <w:b/>
          <w:sz w:val="28"/>
          <w:szCs w:val="28"/>
        </w:rPr>
        <w:t>-</w:t>
      </w:r>
      <w:r w:rsidR="00D36313" w:rsidRPr="00D36313">
        <w:rPr>
          <w:rFonts w:ascii="Times New Roman" w:hAnsi="Times New Roman" w:cs="Times New Roman"/>
          <w:b/>
          <w:sz w:val="28"/>
          <w:szCs w:val="28"/>
        </w:rPr>
        <w:t xml:space="preserve"> методическую литературу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36313" w:rsidRPr="00D36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007" w:rsidRDefault="00FB5404" w:rsidP="00963193">
      <w:pPr>
        <w:tabs>
          <w:tab w:val="left" w:pos="90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6313">
        <w:rPr>
          <w:rFonts w:ascii="Times New Roman" w:hAnsi="Times New Roman" w:cs="Times New Roman"/>
          <w:b/>
          <w:sz w:val="28"/>
          <w:szCs w:val="28"/>
        </w:rPr>
        <w:t>.</w:t>
      </w:r>
      <w:r w:rsidR="000F32D7">
        <w:rPr>
          <w:rFonts w:ascii="Times New Roman" w:hAnsi="Times New Roman" w:cs="Times New Roman"/>
          <w:b/>
          <w:sz w:val="28"/>
          <w:szCs w:val="28"/>
        </w:rPr>
        <w:t xml:space="preserve">Изучить методы и </w:t>
      </w:r>
      <w:r w:rsidR="00963193">
        <w:rPr>
          <w:rFonts w:ascii="Times New Roman" w:hAnsi="Times New Roman" w:cs="Times New Roman"/>
          <w:b/>
          <w:sz w:val="28"/>
          <w:szCs w:val="28"/>
        </w:rPr>
        <w:t>приемы, направленные на преодоление нару</w:t>
      </w:r>
      <w:r w:rsidR="000F32D7">
        <w:rPr>
          <w:rFonts w:ascii="Times New Roman" w:hAnsi="Times New Roman" w:cs="Times New Roman"/>
          <w:b/>
          <w:sz w:val="28"/>
          <w:szCs w:val="28"/>
        </w:rPr>
        <w:t>ше</w:t>
      </w:r>
      <w:r w:rsidR="006D0F60">
        <w:rPr>
          <w:rFonts w:ascii="Times New Roman" w:hAnsi="Times New Roman" w:cs="Times New Roman"/>
          <w:b/>
          <w:sz w:val="28"/>
          <w:szCs w:val="28"/>
        </w:rPr>
        <w:t xml:space="preserve">ний </w:t>
      </w:r>
      <w:r w:rsidR="00D343E0">
        <w:rPr>
          <w:rFonts w:ascii="Times New Roman" w:hAnsi="Times New Roman" w:cs="Times New Roman"/>
          <w:b/>
          <w:sz w:val="28"/>
          <w:szCs w:val="28"/>
        </w:rPr>
        <w:t>лексико-грамматической</w:t>
      </w:r>
      <w:r w:rsidRPr="00FB5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6D0F60">
        <w:rPr>
          <w:rFonts w:ascii="Times New Roman" w:hAnsi="Times New Roman" w:cs="Times New Roman"/>
          <w:b/>
          <w:sz w:val="28"/>
          <w:szCs w:val="28"/>
        </w:rPr>
        <w:t>речи.</w:t>
      </w:r>
    </w:p>
    <w:p w:rsidR="004579ED" w:rsidRDefault="00FB5404" w:rsidP="00281D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7607">
        <w:rPr>
          <w:rFonts w:ascii="Times New Roman" w:hAnsi="Times New Roman" w:cs="Times New Roman"/>
          <w:b/>
          <w:sz w:val="28"/>
          <w:szCs w:val="28"/>
        </w:rPr>
        <w:t>.</w:t>
      </w:r>
      <w:r w:rsidR="00FD6F02">
        <w:rPr>
          <w:rFonts w:ascii="Times New Roman" w:hAnsi="Times New Roman" w:cs="Times New Roman"/>
          <w:b/>
          <w:sz w:val="28"/>
          <w:szCs w:val="28"/>
        </w:rPr>
        <w:t>Повысить компетентность родителей и воспитателей</w:t>
      </w:r>
      <w:r w:rsidR="00B42E41">
        <w:rPr>
          <w:rFonts w:ascii="Times New Roman" w:hAnsi="Times New Roman" w:cs="Times New Roman"/>
          <w:b/>
          <w:sz w:val="28"/>
          <w:szCs w:val="28"/>
        </w:rPr>
        <w:t xml:space="preserve"> че</w:t>
      </w:r>
      <w:r w:rsidR="00D343E0">
        <w:rPr>
          <w:rFonts w:ascii="Times New Roman" w:hAnsi="Times New Roman" w:cs="Times New Roman"/>
          <w:b/>
          <w:sz w:val="28"/>
          <w:szCs w:val="28"/>
        </w:rPr>
        <w:t>рез разные формы взаимодействия</w:t>
      </w:r>
      <w:r w:rsidR="000E64CB">
        <w:rPr>
          <w:rFonts w:ascii="Times New Roman" w:hAnsi="Times New Roman" w:cs="Times New Roman"/>
          <w:b/>
          <w:sz w:val="28"/>
          <w:szCs w:val="28"/>
        </w:rPr>
        <w:t>.</w:t>
      </w:r>
    </w:p>
    <w:p w:rsidR="000E64CB" w:rsidRDefault="00C925D9" w:rsidP="00B4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tted"/>
        </w:rPr>
      </w:pPr>
      <w:r w:rsidRPr="00B413B0">
        <w:rPr>
          <w:rFonts w:ascii="Times New Roman" w:hAnsi="Times New Roman" w:cs="Times New Roman"/>
          <w:b/>
          <w:sz w:val="28"/>
          <w:szCs w:val="28"/>
          <w:u w:val="dotted"/>
        </w:rPr>
        <w:t>Результат:</w:t>
      </w:r>
    </w:p>
    <w:p w:rsidR="00B42E41" w:rsidRDefault="00B42E41" w:rsidP="00B4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tted"/>
        </w:rPr>
      </w:pPr>
    </w:p>
    <w:p w:rsidR="00B42E41" w:rsidRPr="007A2881" w:rsidRDefault="00B42E41" w:rsidP="00B4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881">
        <w:rPr>
          <w:rFonts w:ascii="Times New Roman" w:hAnsi="Times New Roman" w:cs="Times New Roman"/>
          <w:b/>
          <w:sz w:val="28"/>
          <w:szCs w:val="28"/>
        </w:rPr>
        <w:t>1.</w:t>
      </w:r>
      <w:r w:rsidR="00CE297A">
        <w:rPr>
          <w:rFonts w:ascii="Times New Roman" w:hAnsi="Times New Roman" w:cs="Times New Roman"/>
          <w:b/>
          <w:sz w:val="28"/>
          <w:szCs w:val="28"/>
        </w:rPr>
        <w:t xml:space="preserve">Пополнила логопедический кабинет новыми изданиями, пособиями. </w:t>
      </w:r>
    </w:p>
    <w:p w:rsidR="00B413B0" w:rsidRPr="00B413B0" w:rsidRDefault="00B413B0" w:rsidP="00B41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921" w:rsidRDefault="00004E38" w:rsidP="00C92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13B0">
        <w:rPr>
          <w:rFonts w:ascii="Times New Roman" w:hAnsi="Times New Roman" w:cs="Times New Roman"/>
          <w:b/>
          <w:sz w:val="28"/>
          <w:szCs w:val="28"/>
        </w:rPr>
        <w:t>.</w:t>
      </w:r>
      <w:r w:rsidR="00D343E0">
        <w:rPr>
          <w:rFonts w:ascii="Times New Roman" w:hAnsi="Times New Roman" w:cs="Times New Roman"/>
          <w:b/>
          <w:sz w:val="28"/>
          <w:szCs w:val="28"/>
        </w:rPr>
        <w:t xml:space="preserve"> Систематизировала игровые методы и </w:t>
      </w:r>
      <w:proofErr w:type="gramStart"/>
      <w:r w:rsidR="00D343E0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gramEnd"/>
      <w:r w:rsidR="00D343E0">
        <w:rPr>
          <w:rFonts w:ascii="Times New Roman" w:hAnsi="Times New Roman" w:cs="Times New Roman"/>
          <w:b/>
          <w:sz w:val="28"/>
          <w:szCs w:val="28"/>
        </w:rPr>
        <w:t xml:space="preserve"> направленные на формирование лексико-грамматических категорий речи.</w:t>
      </w:r>
    </w:p>
    <w:p w:rsidR="00E47F20" w:rsidRDefault="00004E38" w:rsidP="00C92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413B0">
        <w:rPr>
          <w:rFonts w:ascii="Times New Roman" w:hAnsi="Times New Roman" w:cs="Times New Roman"/>
          <w:b/>
          <w:sz w:val="28"/>
          <w:szCs w:val="28"/>
        </w:rPr>
        <w:t>.</w:t>
      </w:r>
      <w:r w:rsidR="00E47F20" w:rsidRPr="00E47F20">
        <w:rPr>
          <w:rFonts w:ascii="Times New Roman" w:hAnsi="Times New Roman" w:cs="Times New Roman"/>
          <w:b/>
          <w:sz w:val="28"/>
          <w:szCs w:val="28"/>
        </w:rPr>
        <w:t>В группе пополнился логопедический уголок новыми пособиями и  дидактическими играми сделанными родителями совместно с детьми.</w:t>
      </w:r>
    </w:p>
    <w:p w:rsidR="000E64CB" w:rsidRDefault="000E64CB" w:rsidP="00C925D9">
      <w:pPr>
        <w:rPr>
          <w:rFonts w:ascii="Times New Roman" w:hAnsi="Times New Roman" w:cs="Times New Roman"/>
          <w:b/>
          <w:sz w:val="28"/>
          <w:szCs w:val="28"/>
        </w:rPr>
      </w:pPr>
    </w:p>
    <w:p w:rsidR="00C925D9" w:rsidRPr="00856A97" w:rsidRDefault="00C925D9" w:rsidP="00C925D9">
      <w:pPr>
        <w:rPr>
          <w:rFonts w:ascii="Times New Roman" w:hAnsi="Times New Roman" w:cs="Times New Roman"/>
          <w:b/>
          <w:sz w:val="28"/>
          <w:szCs w:val="28"/>
        </w:rPr>
      </w:pPr>
    </w:p>
    <w:p w:rsidR="00C925D9" w:rsidRDefault="00C925D9" w:rsidP="00C925D9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p w:rsidR="00585C7C" w:rsidRDefault="00585C7C" w:rsidP="00C925D9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p w:rsidR="00585C7C" w:rsidRDefault="00585C7C" w:rsidP="00C925D9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p w:rsidR="00017B3E" w:rsidRDefault="00017B3E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3E" w:rsidRDefault="00017B3E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B3" w:rsidRDefault="00B802B3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02" w:rsidRDefault="00FD6F02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E0" w:rsidRDefault="00D343E0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36" w:rsidRDefault="00001D36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D9" w:rsidRPr="00001D36" w:rsidRDefault="00C925D9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D36">
        <w:rPr>
          <w:rFonts w:ascii="Times New Roman" w:hAnsi="Times New Roman" w:cs="Times New Roman"/>
          <w:b/>
          <w:sz w:val="36"/>
          <w:szCs w:val="36"/>
        </w:rPr>
        <w:t>План по самообразованию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4253"/>
      </w:tblGrid>
      <w:tr w:rsidR="007711A0" w:rsidRPr="00001D36" w:rsidTr="007711A0">
        <w:tc>
          <w:tcPr>
            <w:tcW w:w="5954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Этапы мероприятий</w:t>
            </w: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711A0" w:rsidRPr="00001D36" w:rsidTr="007711A0">
        <w:trPr>
          <w:trHeight w:val="1680"/>
        </w:trPr>
        <w:tc>
          <w:tcPr>
            <w:tcW w:w="5954" w:type="dxa"/>
          </w:tcPr>
          <w:p w:rsidR="007711A0" w:rsidRPr="00001D36" w:rsidRDefault="007711A0" w:rsidP="00D551FF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D551FF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научно-методической литературы     интернет ресурсов.</w:t>
            </w: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FD6F0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</w:tr>
      <w:tr w:rsidR="007711A0" w:rsidRPr="00001D36" w:rsidTr="007711A0">
        <w:tc>
          <w:tcPr>
            <w:tcW w:w="5954" w:type="dxa"/>
          </w:tcPr>
          <w:p w:rsidR="007711A0" w:rsidRPr="00001D36" w:rsidRDefault="007711A0" w:rsidP="00B40D16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11A0" w:rsidRPr="00001D36" w:rsidRDefault="007711A0" w:rsidP="00D34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диагностики с целью выявления особенностей и уровня развития лексико-грамматического строя</w:t>
            </w:r>
            <w:r w:rsidR="00D343E0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</w:t>
            </w: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3E0" w:rsidRPr="00001D36" w:rsidRDefault="00905FA2" w:rsidP="00905FA2">
            <w:p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D343E0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6F02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7711A0" w:rsidRPr="00001D36" w:rsidRDefault="00D343E0" w:rsidP="00D343E0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711A0" w:rsidRPr="00001D36" w:rsidTr="007711A0">
        <w:tc>
          <w:tcPr>
            <w:tcW w:w="5954" w:type="dxa"/>
          </w:tcPr>
          <w:p w:rsidR="007711A0" w:rsidRPr="00001D36" w:rsidRDefault="00D343E0" w:rsidP="00D343E0">
            <w:pPr>
              <w:tabs>
                <w:tab w:val="left" w:pos="329"/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Разработать картотеку дидактических игр направленных на развитие лексико-грамматических категорий</w:t>
            </w: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FD6F0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933A2" w:rsidRPr="00001D36" w:rsidTr="007711A0">
        <w:trPr>
          <w:trHeight w:val="432"/>
        </w:trPr>
        <w:tc>
          <w:tcPr>
            <w:tcW w:w="5954" w:type="dxa"/>
          </w:tcPr>
          <w:p w:rsidR="00905FA2" w:rsidRPr="00001D36" w:rsidRDefault="00905FA2" w:rsidP="00905FA2">
            <w:pPr>
              <w:tabs>
                <w:tab w:val="left" w:pos="514"/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Оформить </w:t>
            </w:r>
            <w:proofErr w:type="spellStart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лэпбук</w:t>
            </w:r>
            <w:proofErr w:type="spellEnd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родителей</w:t>
            </w:r>
          </w:p>
          <w:p w:rsidR="008933A2" w:rsidRPr="00001D36" w:rsidRDefault="00905FA2" w:rsidP="00905FA2">
            <w:pPr>
              <w:tabs>
                <w:tab w:val="left" w:pos="514"/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 Весело играем, речь мы развиваем»</w:t>
            </w:r>
          </w:p>
        </w:tc>
        <w:tc>
          <w:tcPr>
            <w:tcW w:w="4253" w:type="dxa"/>
          </w:tcPr>
          <w:p w:rsidR="00905FA2" w:rsidRPr="00001D36" w:rsidRDefault="008933A2" w:rsidP="00F77392">
            <w:p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05FA2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ноябрь</w:t>
            </w: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8933A2" w:rsidRPr="00001D36" w:rsidRDefault="00905FA2" w:rsidP="00F77392">
            <w:p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8933A2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</w:p>
        </w:tc>
      </w:tr>
      <w:tr w:rsidR="007711A0" w:rsidRPr="00001D36" w:rsidTr="007711A0">
        <w:trPr>
          <w:trHeight w:val="699"/>
        </w:trPr>
        <w:tc>
          <w:tcPr>
            <w:tcW w:w="5954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семинаров, МО, </w:t>
            </w:r>
          </w:p>
          <w:p w:rsidR="00FD6F02" w:rsidRPr="00001D36" w:rsidRDefault="00FD6F0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конференций</w:t>
            </w:r>
          </w:p>
        </w:tc>
        <w:tc>
          <w:tcPr>
            <w:tcW w:w="4253" w:type="dxa"/>
          </w:tcPr>
          <w:p w:rsidR="002053D4" w:rsidRPr="00001D36" w:rsidRDefault="002053D4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февраль,</w:t>
            </w:r>
          </w:p>
          <w:p w:rsidR="007711A0" w:rsidRPr="00001D36" w:rsidRDefault="007711A0" w:rsidP="00417CAB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март, </w:t>
            </w:r>
          </w:p>
        </w:tc>
      </w:tr>
      <w:tr w:rsidR="007711A0" w:rsidRPr="00001D36" w:rsidTr="007711A0">
        <w:trPr>
          <w:trHeight w:val="1229"/>
        </w:trPr>
        <w:tc>
          <w:tcPr>
            <w:tcW w:w="5954" w:type="dxa"/>
          </w:tcPr>
          <w:p w:rsidR="002A4DCD" w:rsidRPr="00001D36" w:rsidRDefault="00F77392" w:rsidP="00D343E0">
            <w:pPr>
              <w:tabs>
                <w:tab w:val="left" w:pos="597"/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711A0" w:rsidRPr="00001D36" w:rsidRDefault="002A4DCD" w:rsidP="00D343E0">
            <w:pPr>
              <w:tabs>
                <w:tab w:val="left" w:pos="597"/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Выступление на МО</w:t>
            </w:r>
          </w:p>
          <w:p w:rsidR="002A4DCD" w:rsidRPr="00001D36" w:rsidRDefault="002A4DCD" w:rsidP="00D343E0">
            <w:pPr>
              <w:tabs>
                <w:tab w:val="left" w:pos="597"/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711A0" w:rsidRPr="00001D36" w:rsidTr="007711A0">
        <w:trPr>
          <w:trHeight w:val="1969"/>
        </w:trPr>
        <w:tc>
          <w:tcPr>
            <w:tcW w:w="5954" w:type="dxa"/>
          </w:tcPr>
          <w:p w:rsidR="007711A0" w:rsidRPr="00001D36" w:rsidRDefault="007711A0" w:rsidP="00017B3E">
            <w:pPr>
              <w:pStyle w:val="a4"/>
              <w:tabs>
                <w:tab w:val="left" w:pos="2740"/>
              </w:tabs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в работе с родителями разные формы взаимодействия:</w:t>
            </w:r>
          </w:p>
          <w:p w:rsidR="007711A0" w:rsidRPr="00001D36" w:rsidRDefault="007711A0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пятиминутки,</w:t>
            </w:r>
          </w:p>
          <w:p w:rsidR="007711A0" w:rsidRPr="00001D36" w:rsidRDefault="007711A0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</w:t>
            </w:r>
          </w:p>
          <w:p w:rsidR="007711A0" w:rsidRPr="00001D36" w:rsidRDefault="007711A0" w:rsidP="00017B3E">
            <w:pPr>
              <w:pStyle w:val="a4"/>
              <w:tabs>
                <w:tab w:val="left" w:pos="2740"/>
              </w:tabs>
              <w:ind w:left="8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собрания,</w:t>
            </w:r>
          </w:p>
          <w:p w:rsidR="007711A0" w:rsidRPr="00001D36" w:rsidRDefault="007711A0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дни открытых дверей,</w:t>
            </w:r>
          </w:p>
          <w:p w:rsidR="007711A0" w:rsidRPr="00001D36" w:rsidRDefault="007711A0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proofErr w:type="gramStart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</w:p>
          <w:p w:rsidR="007711A0" w:rsidRPr="00001D36" w:rsidRDefault="007711A0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выставки, </w:t>
            </w:r>
          </w:p>
          <w:p w:rsidR="007711A0" w:rsidRPr="00001D36" w:rsidRDefault="007711A0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проекты</w:t>
            </w:r>
          </w:p>
          <w:p w:rsidR="00F77392" w:rsidRPr="00001D36" w:rsidRDefault="00F77392" w:rsidP="00017B3E">
            <w:pPr>
              <w:pStyle w:val="a4"/>
              <w:numPr>
                <w:ilvl w:val="0"/>
                <w:numId w:val="6"/>
              </w:numPr>
              <w:tabs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</w:tr>
      <w:tr w:rsidR="007711A0" w:rsidRPr="00001D36" w:rsidTr="007711A0">
        <w:tc>
          <w:tcPr>
            <w:tcW w:w="5954" w:type="dxa"/>
          </w:tcPr>
          <w:p w:rsidR="007711A0" w:rsidRPr="00001D36" w:rsidRDefault="00D343E0" w:rsidP="00F77392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 младшего и среднего возраста.</w:t>
            </w:r>
          </w:p>
          <w:p w:rsidR="00D343E0" w:rsidRPr="00001D36" w:rsidRDefault="00D343E0" w:rsidP="00F77392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711A0" w:rsidRPr="00001D36" w:rsidRDefault="007711A0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</w:tr>
      <w:tr w:rsidR="007711A0" w:rsidRPr="00001D36" w:rsidTr="007711A0">
        <w:trPr>
          <w:trHeight w:val="1228"/>
        </w:trPr>
        <w:tc>
          <w:tcPr>
            <w:tcW w:w="5954" w:type="dxa"/>
          </w:tcPr>
          <w:p w:rsidR="007711A0" w:rsidRPr="00001D36" w:rsidRDefault="007711A0" w:rsidP="00A93C5D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 в международных и всероссийских интерне</w:t>
            </w:r>
            <w:proofErr w:type="gramStart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конкурсах</w:t>
            </w:r>
          </w:p>
        </w:tc>
        <w:tc>
          <w:tcPr>
            <w:tcW w:w="4253" w:type="dxa"/>
          </w:tcPr>
          <w:p w:rsidR="007711A0" w:rsidRPr="00001D36" w:rsidRDefault="007711A0" w:rsidP="00A93C5D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A0" w:rsidRPr="00001D36" w:rsidRDefault="007711A0" w:rsidP="00A93C5D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</w:tr>
    </w:tbl>
    <w:p w:rsidR="00E56DB9" w:rsidRPr="00001D36" w:rsidRDefault="00E56DB9" w:rsidP="00001D36">
      <w:pPr>
        <w:tabs>
          <w:tab w:val="left" w:pos="2740"/>
        </w:tabs>
        <w:rPr>
          <w:rFonts w:ascii="Times New Roman" w:hAnsi="Times New Roman" w:cs="Times New Roman"/>
          <w:b/>
          <w:sz w:val="28"/>
          <w:szCs w:val="28"/>
        </w:rPr>
      </w:pPr>
    </w:p>
    <w:p w:rsidR="00E56DB9" w:rsidRPr="00001D36" w:rsidRDefault="00E56DB9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36" w:rsidRPr="00001D36" w:rsidRDefault="00001D36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36" w:rsidRPr="00001D36" w:rsidRDefault="00001D36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1D36" w:rsidRPr="00001D36" w:rsidRDefault="00001D36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435"/>
        <w:gridCol w:w="2386"/>
        <w:gridCol w:w="2377"/>
      </w:tblGrid>
      <w:tr w:rsidR="00A82EB6" w:rsidRPr="00001D36" w:rsidTr="008933A2">
        <w:tc>
          <w:tcPr>
            <w:tcW w:w="2373" w:type="dxa"/>
          </w:tcPr>
          <w:p w:rsidR="008933A2" w:rsidRPr="00001D36" w:rsidRDefault="008933A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35" w:type="dxa"/>
          </w:tcPr>
          <w:p w:rsidR="008933A2" w:rsidRPr="00001D36" w:rsidRDefault="008933A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2386" w:type="dxa"/>
          </w:tcPr>
          <w:p w:rsidR="008933A2" w:rsidRPr="00001D36" w:rsidRDefault="008933A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2377" w:type="dxa"/>
          </w:tcPr>
          <w:p w:rsidR="008933A2" w:rsidRPr="00001D36" w:rsidRDefault="008933A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A82EB6" w:rsidRPr="00001D36" w:rsidTr="008933A2">
        <w:tc>
          <w:tcPr>
            <w:tcW w:w="2373" w:type="dxa"/>
          </w:tcPr>
          <w:p w:rsidR="008933A2" w:rsidRPr="00001D36" w:rsidRDefault="008933A2" w:rsidP="00C925D9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Фокеева</w:t>
            </w:r>
            <w:proofErr w:type="spellEnd"/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2435" w:type="dxa"/>
          </w:tcPr>
          <w:p w:rsidR="008933A2" w:rsidRPr="00001D36" w:rsidRDefault="00343921" w:rsidP="00343921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подходы в коррекционно-развивающей  работе направленные  на преодоление н</w:t>
            </w:r>
            <w:r w:rsidR="00001D36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арушений  лексико-грамматической</w:t>
            </w: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стороны речи у детей с ОНР  II уровня. </w:t>
            </w:r>
          </w:p>
        </w:tc>
        <w:tc>
          <w:tcPr>
            <w:tcW w:w="2386" w:type="dxa"/>
          </w:tcPr>
          <w:p w:rsidR="00A82EB6" w:rsidRPr="00001D36" w:rsidRDefault="00A82EB6" w:rsidP="00E56DB9">
            <w:pPr>
              <w:tabs>
                <w:tab w:val="left" w:pos="329"/>
                <w:tab w:val="left" w:pos="2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56DB9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r w:rsidR="00343921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56DB9"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на МО</w:t>
            </w:r>
          </w:p>
        </w:tc>
        <w:tc>
          <w:tcPr>
            <w:tcW w:w="2377" w:type="dxa"/>
          </w:tcPr>
          <w:p w:rsidR="008933A2" w:rsidRPr="00001D36" w:rsidRDefault="00343921" w:rsidP="008933A2">
            <w:pPr>
              <w:tabs>
                <w:tab w:val="left" w:pos="2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3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</w:tbl>
    <w:p w:rsidR="008933A2" w:rsidRPr="00C925D9" w:rsidRDefault="008933A2" w:rsidP="00C925D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3A2" w:rsidRPr="00C925D9" w:rsidSect="00001D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BE"/>
    <w:multiLevelType w:val="hybridMultilevel"/>
    <w:tmpl w:val="A9F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59FD"/>
    <w:multiLevelType w:val="hybridMultilevel"/>
    <w:tmpl w:val="D690088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B9C1326"/>
    <w:multiLevelType w:val="hybridMultilevel"/>
    <w:tmpl w:val="20662B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6CC10845"/>
    <w:multiLevelType w:val="hybridMultilevel"/>
    <w:tmpl w:val="E384E58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74BE6832"/>
    <w:multiLevelType w:val="hybridMultilevel"/>
    <w:tmpl w:val="1870CB4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7B716E29"/>
    <w:multiLevelType w:val="hybridMultilevel"/>
    <w:tmpl w:val="47C4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1"/>
    <w:rsid w:val="00001D36"/>
    <w:rsid w:val="00004E38"/>
    <w:rsid w:val="00017B3E"/>
    <w:rsid w:val="000E188B"/>
    <w:rsid w:val="000E54F8"/>
    <w:rsid w:val="000E64CB"/>
    <w:rsid w:val="000F32D7"/>
    <w:rsid w:val="00101EF3"/>
    <w:rsid w:val="00141A34"/>
    <w:rsid w:val="00145702"/>
    <w:rsid w:val="001551DB"/>
    <w:rsid w:val="001B1E80"/>
    <w:rsid w:val="001E0F6C"/>
    <w:rsid w:val="002053D4"/>
    <w:rsid w:val="00250D57"/>
    <w:rsid w:val="00270B94"/>
    <w:rsid w:val="00281DD5"/>
    <w:rsid w:val="002A4DCD"/>
    <w:rsid w:val="002A7F07"/>
    <w:rsid w:val="002E18C3"/>
    <w:rsid w:val="00343921"/>
    <w:rsid w:val="003505FF"/>
    <w:rsid w:val="00354961"/>
    <w:rsid w:val="003821E8"/>
    <w:rsid w:val="00392130"/>
    <w:rsid w:val="003C332F"/>
    <w:rsid w:val="003D7AC7"/>
    <w:rsid w:val="0040575C"/>
    <w:rsid w:val="00417CAB"/>
    <w:rsid w:val="004279D8"/>
    <w:rsid w:val="00442775"/>
    <w:rsid w:val="00451F90"/>
    <w:rsid w:val="004579ED"/>
    <w:rsid w:val="004A71EE"/>
    <w:rsid w:val="00526C6E"/>
    <w:rsid w:val="00530CAC"/>
    <w:rsid w:val="00544077"/>
    <w:rsid w:val="00574084"/>
    <w:rsid w:val="00585C7C"/>
    <w:rsid w:val="005A36CE"/>
    <w:rsid w:val="005B01D8"/>
    <w:rsid w:val="005F43BD"/>
    <w:rsid w:val="00607A22"/>
    <w:rsid w:val="006904E8"/>
    <w:rsid w:val="006A7D5D"/>
    <w:rsid w:val="006D0F60"/>
    <w:rsid w:val="006E1B3B"/>
    <w:rsid w:val="006E66A6"/>
    <w:rsid w:val="007111E6"/>
    <w:rsid w:val="00712C65"/>
    <w:rsid w:val="00755F84"/>
    <w:rsid w:val="00757C78"/>
    <w:rsid w:val="007711A0"/>
    <w:rsid w:val="007919FC"/>
    <w:rsid w:val="007A2881"/>
    <w:rsid w:val="007D1E43"/>
    <w:rsid w:val="007D5EFD"/>
    <w:rsid w:val="007F3C4D"/>
    <w:rsid w:val="00826563"/>
    <w:rsid w:val="008275C6"/>
    <w:rsid w:val="008521ED"/>
    <w:rsid w:val="00855EC7"/>
    <w:rsid w:val="00856A97"/>
    <w:rsid w:val="00870CFC"/>
    <w:rsid w:val="008933A2"/>
    <w:rsid w:val="008F08E9"/>
    <w:rsid w:val="008F5538"/>
    <w:rsid w:val="00905FA2"/>
    <w:rsid w:val="009115D8"/>
    <w:rsid w:val="009327E9"/>
    <w:rsid w:val="00963193"/>
    <w:rsid w:val="009A3B3F"/>
    <w:rsid w:val="009B1367"/>
    <w:rsid w:val="009E78E2"/>
    <w:rsid w:val="009F6A79"/>
    <w:rsid w:val="00A16E66"/>
    <w:rsid w:val="00A82EB6"/>
    <w:rsid w:val="00AE3DEE"/>
    <w:rsid w:val="00B40D16"/>
    <w:rsid w:val="00B413B0"/>
    <w:rsid w:val="00B42E41"/>
    <w:rsid w:val="00B802B3"/>
    <w:rsid w:val="00BB6007"/>
    <w:rsid w:val="00C21A8C"/>
    <w:rsid w:val="00C44903"/>
    <w:rsid w:val="00C46461"/>
    <w:rsid w:val="00C57607"/>
    <w:rsid w:val="00C925D9"/>
    <w:rsid w:val="00C94D06"/>
    <w:rsid w:val="00CA34DF"/>
    <w:rsid w:val="00CE04E1"/>
    <w:rsid w:val="00CE297A"/>
    <w:rsid w:val="00D343E0"/>
    <w:rsid w:val="00D36313"/>
    <w:rsid w:val="00D551FF"/>
    <w:rsid w:val="00D750A8"/>
    <w:rsid w:val="00D8448B"/>
    <w:rsid w:val="00DC0C4C"/>
    <w:rsid w:val="00E234DF"/>
    <w:rsid w:val="00E47F20"/>
    <w:rsid w:val="00E56DB9"/>
    <w:rsid w:val="00E66655"/>
    <w:rsid w:val="00EA54D4"/>
    <w:rsid w:val="00EC1D81"/>
    <w:rsid w:val="00EF58FC"/>
    <w:rsid w:val="00F129DB"/>
    <w:rsid w:val="00F77392"/>
    <w:rsid w:val="00F926BF"/>
    <w:rsid w:val="00FB3381"/>
    <w:rsid w:val="00FB5404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52FF-4406-41B9-9F98-A84420B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19</cp:revision>
  <cp:lastPrinted>2018-01-15T05:00:00Z</cp:lastPrinted>
  <dcterms:created xsi:type="dcterms:W3CDTF">2017-08-21T04:12:00Z</dcterms:created>
  <dcterms:modified xsi:type="dcterms:W3CDTF">2018-07-05T07:16:00Z</dcterms:modified>
</cp:coreProperties>
</file>